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373EE" w14:textId="77777777" w:rsidR="008A567A" w:rsidRDefault="003D08D6">
      <w:pPr>
        <w:pStyle w:val="Heading1"/>
        <w:spacing w:before="65"/>
      </w:pPr>
      <w:r>
        <w:pict w14:anchorId="444AC1F2">
          <v:rect id="docshape1" o:spid="_x0000_s1026" alt="" style="position:absolute;left:0;text-align:left;margin-left:20.15pt;margin-top:19.25pt;width:571.7pt;height:15.6pt;z-index:15728640;mso-wrap-edited:f;mso-width-percent:0;mso-height-percent:0;mso-position-horizontal-relative:page;mso-width-percent:0;mso-height-percent:0" fillcolor="#ddd" stroked="f">
            <w10:wrap anchorx="page"/>
          </v:rect>
        </w:pict>
      </w:r>
      <w:r>
        <w:rPr>
          <w:color w:val="202124"/>
        </w:rPr>
        <w:t>OFFICIAL</w:t>
      </w:r>
      <w:r>
        <w:rPr>
          <w:color w:val="202124"/>
          <w:spacing w:val="-4"/>
        </w:rPr>
        <w:t xml:space="preserve"> </w:t>
      </w:r>
      <w:r>
        <w:rPr>
          <w:color w:val="202124"/>
        </w:rPr>
        <w:t>TRACK</w:t>
      </w:r>
      <w:r>
        <w:rPr>
          <w:color w:val="202124"/>
          <w:spacing w:val="-2"/>
        </w:rPr>
        <w:t xml:space="preserve"> </w:t>
      </w:r>
      <w:r>
        <w:rPr>
          <w:color w:val="202124"/>
        </w:rPr>
        <w:t>RULES</w:t>
      </w:r>
    </w:p>
    <w:p w14:paraId="6C434022" w14:textId="77777777" w:rsidR="008A567A" w:rsidRDefault="008A567A">
      <w:pPr>
        <w:pStyle w:val="BodyText"/>
        <w:spacing w:before="0"/>
        <w:ind w:left="0" w:firstLine="0"/>
        <w:rPr>
          <w:sz w:val="20"/>
        </w:rPr>
      </w:pPr>
    </w:p>
    <w:p w14:paraId="6B004DE9" w14:textId="77777777" w:rsidR="008A567A" w:rsidRDefault="008A567A">
      <w:pPr>
        <w:pStyle w:val="BodyText"/>
        <w:spacing w:before="1"/>
        <w:ind w:left="0" w:firstLine="0"/>
        <w:rPr>
          <w:sz w:val="23"/>
        </w:rPr>
      </w:pPr>
    </w:p>
    <w:p w14:paraId="05B9E3B3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93"/>
        <w:rPr>
          <w:b/>
          <w:color w:val="990033"/>
        </w:rPr>
      </w:pPr>
      <w:r>
        <w:rPr>
          <w:b/>
          <w:color w:val="990033"/>
        </w:rPr>
        <w:t>All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drivers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must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be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at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least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56”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tall.</w:t>
      </w:r>
    </w:p>
    <w:p w14:paraId="47610DD6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127"/>
        <w:rPr>
          <w:b/>
        </w:rPr>
      </w:pPr>
      <w:r>
        <w:rPr>
          <w:b/>
        </w:rPr>
        <w:t>Driver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able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reach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pedals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operate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go-kart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safe</w:t>
      </w:r>
      <w:r>
        <w:rPr>
          <w:b/>
          <w:spacing w:val="-3"/>
        </w:rPr>
        <w:t xml:space="preserve"> </w:t>
      </w:r>
      <w:r>
        <w:rPr>
          <w:b/>
        </w:rPr>
        <w:t>manner.</w:t>
      </w:r>
    </w:p>
    <w:p w14:paraId="715CB357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  <w:color w:val="990033"/>
        </w:rPr>
        <w:t>Passengers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must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be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at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least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30”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tall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with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the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driver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being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a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minimum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of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18</w:t>
      </w:r>
      <w:r>
        <w:rPr>
          <w:b/>
          <w:color w:val="990033"/>
          <w:spacing w:val="-3"/>
        </w:rPr>
        <w:t xml:space="preserve"> </w:t>
      </w:r>
      <w:r>
        <w:rPr>
          <w:b/>
          <w:color w:val="990033"/>
        </w:rPr>
        <w:t>years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of</w:t>
      </w:r>
      <w:r>
        <w:rPr>
          <w:b/>
          <w:color w:val="990033"/>
          <w:spacing w:val="-2"/>
        </w:rPr>
        <w:t xml:space="preserve"> </w:t>
      </w:r>
      <w:r>
        <w:rPr>
          <w:b/>
          <w:color w:val="990033"/>
        </w:rPr>
        <w:t>age.</w:t>
      </w:r>
    </w:p>
    <w:p w14:paraId="0C590054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Adults</w:t>
      </w:r>
      <w:r>
        <w:rPr>
          <w:b/>
          <w:spacing w:val="-3"/>
        </w:rPr>
        <w:t xml:space="preserve"> </w:t>
      </w:r>
      <w:r>
        <w:rPr>
          <w:b/>
        </w:rPr>
        <w:t>riding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ensure</w:t>
      </w:r>
      <w:r>
        <w:rPr>
          <w:b/>
          <w:spacing w:val="-3"/>
        </w:rPr>
        <w:t xml:space="preserve"> </w:t>
      </w:r>
      <w:r>
        <w:rPr>
          <w:b/>
        </w:rPr>
        <w:t>that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child</w:t>
      </w:r>
      <w:r>
        <w:rPr>
          <w:b/>
          <w:spacing w:val="-3"/>
        </w:rPr>
        <w:t xml:space="preserve"> </w:t>
      </w:r>
      <w:r>
        <w:rPr>
          <w:b/>
        </w:rPr>
        <w:t>follows</w:t>
      </w:r>
      <w:r>
        <w:rPr>
          <w:b/>
          <w:spacing w:val="-3"/>
        </w:rPr>
        <w:t xml:space="preserve"> </w:t>
      </w:r>
      <w:r>
        <w:rPr>
          <w:b/>
        </w:rPr>
        <w:t>these</w:t>
      </w:r>
      <w:r>
        <w:rPr>
          <w:b/>
          <w:spacing w:val="-3"/>
        </w:rPr>
        <w:t xml:space="preserve"> </w:t>
      </w:r>
      <w:r>
        <w:rPr>
          <w:b/>
        </w:rPr>
        <w:t>rules</w:t>
      </w:r>
    </w:p>
    <w:p w14:paraId="4D6E4366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Follow</w:t>
      </w:r>
      <w:r>
        <w:rPr>
          <w:b/>
          <w:spacing w:val="-5"/>
        </w:rPr>
        <w:t xml:space="preserve"> </w:t>
      </w:r>
      <w:r>
        <w:rPr>
          <w:b/>
        </w:rPr>
        <w:t>instruction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attendant</w:t>
      </w:r>
    </w:p>
    <w:p w14:paraId="1A1C7254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Big</w:t>
      </w:r>
      <w:r>
        <w:rPr>
          <w:b/>
          <w:spacing w:val="-3"/>
        </w:rPr>
        <w:t xml:space="preserve"> </w:t>
      </w:r>
      <w:r>
        <w:rPr>
          <w:b/>
        </w:rPr>
        <w:t>Apple</w:t>
      </w:r>
      <w:r>
        <w:rPr>
          <w:b/>
          <w:spacing w:val="-3"/>
        </w:rPr>
        <w:t xml:space="preserve"> </w:t>
      </w:r>
      <w:r>
        <w:rPr>
          <w:b/>
        </w:rPr>
        <w:t>Fun</w:t>
      </w:r>
      <w:r>
        <w:rPr>
          <w:b/>
          <w:spacing w:val="-2"/>
        </w:rPr>
        <w:t xml:space="preserve"> </w:t>
      </w:r>
      <w:r>
        <w:rPr>
          <w:b/>
        </w:rPr>
        <w:t>Center</w:t>
      </w:r>
      <w:r>
        <w:rPr>
          <w:b/>
          <w:spacing w:val="-3"/>
        </w:rPr>
        <w:t xml:space="preserve"> </w:t>
      </w:r>
      <w:r>
        <w:rPr>
          <w:b/>
        </w:rPr>
        <w:t>reserves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right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refuse</w:t>
      </w:r>
      <w:r>
        <w:rPr>
          <w:b/>
          <w:spacing w:val="-2"/>
        </w:rPr>
        <w:t xml:space="preserve"> </w:t>
      </w:r>
      <w:r>
        <w:rPr>
          <w:b/>
        </w:rPr>
        <w:t>service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anyone.</w:t>
      </w:r>
    </w:p>
    <w:p w14:paraId="505AC4ED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127"/>
        <w:rPr>
          <w:b/>
        </w:rPr>
      </w:pPr>
      <w:r>
        <w:rPr>
          <w:b/>
        </w:rPr>
        <w:t>Any</w:t>
      </w:r>
      <w:r>
        <w:rPr>
          <w:b/>
          <w:spacing w:val="-4"/>
        </w:rPr>
        <w:t xml:space="preserve"> </w:t>
      </w:r>
      <w:r>
        <w:rPr>
          <w:b/>
        </w:rPr>
        <w:t>misconduct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breaking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rule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result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immediate</w:t>
      </w:r>
      <w:r>
        <w:rPr>
          <w:b/>
          <w:spacing w:val="-3"/>
        </w:rPr>
        <w:t xml:space="preserve"> </w:t>
      </w:r>
      <w:r>
        <w:rPr>
          <w:b/>
        </w:rPr>
        <w:t>suspension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track</w:t>
      </w:r>
      <w:r>
        <w:rPr>
          <w:b/>
          <w:spacing w:val="-3"/>
        </w:rPr>
        <w:t xml:space="preserve"> </w:t>
      </w:r>
      <w:r>
        <w:rPr>
          <w:b/>
        </w:rPr>
        <w:t>without</w:t>
      </w:r>
      <w:r>
        <w:rPr>
          <w:b/>
          <w:spacing w:val="-3"/>
        </w:rPr>
        <w:t xml:space="preserve"> </w:t>
      </w:r>
      <w:r>
        <w:rPr>
          <w:b/>
        </w:rPr>
        <w:t>refund</w:t>
      </w:r>
    </w:p>
    <w:p w14:paraId="45418BB8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Seat</w:t>
      </w:r>
      <w:r>
        <w:rPr>
          <w:b/>
          <w:spacing w:val="-3"/>
        </w:rPr>
        <w:t xml:space="preserve"> </w:t>
      </w:r>
      <w:r>
        <w:rPr>
          <w:b/>
        </w:rPr>
        <w:t>belts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2"/>
        </w:rPr>
        <w:t xml:space="preserve"> </w:t>
      </w:r>
      <w:r>
        <w:rPr>
          <w:b/>
        </w:rPr>
        <w:t>worn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times</w:t>
      </w:r>
    </w:p>
    <w:p w14:paraId="7E99E097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Bumping</w:t>
      </w:r>
    </w:p>
    <w:p w14:paraId="7049FD62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Remain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kart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2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times</w:t>
      </w:r>
    </w:p>
    <w:p w14:paraId="618A949B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127"/>
        <w:rPr>
          <w:b/>
        </w:rPr>
      </w:pPr>
      <w:r>
        <w:rPr>
          <w:b/>
        </w:rPr>
        <w:t>Keep</w:t>
      </w:r>
      <w:r>
        <w:rPr>
          <w:b/>
          <w:spacing w:val="-3"/>
        </w:rPr>
        <w:t xml:space="preserve"> </w:t>
      </w:r>
      <w:r>
        <w:rPr>
          <w:b/>
        </w:rPr>
        <w:t>hands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feet</w:t>
      </w:r>
      <w:r>
        <w:rPr>
          <w:b/>
          <w:spacing w:val="-3"/>
        </w:rPr>
        <w:t xml:space="preserve"> </w:t>
      </w:r>
      <w:r>
        <w:rPr>
          <w:b/>
        </w:rPr>
        <w:t>inside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kart</w:t>
      </w:r>
    </w:p>
    <w:p w14:paraId="1C73EFD4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Phones</w:t>
      </w:r>
      <w:r>
        <w:rPr>
          <w:b/>
          <w:spacing w:val="-4"/>
        </w:rPr>
        <w:t xml:space="preserve"> </w:t>
      </w:r>
      <w:r>
        <w:rPr>
          <w:b/>
        </w:rPr>
        <w:t>down</w:t>
      </w:r>
      <w:r>
        <w:rPr>
          <w:b/>
          <w:spacing w:val="-3"/>
        </w:rPr>
        <w:t xml:space="preserve"> </w:t>
      </w:r>
      <w:r>
        <w:rPr>
          <w:b/>
        </w:rPr>
        <w:t>while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go-karts.</w:t>
      </w:r>
    </w:p>
    <w:p w14:paraId="26C4529D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No</w:t>
      </w:r>
      <w:r>
        <w:rPr>
          <w:b/>
          <w:spacing w:val="-3"/>
        </w:rPr>
        <w:t xml:space="preserve"> </w:t>
      </w:r>
      <w:r>
        <w:rPr>
          <w:b/>
        </w:rPr>
        <w:t>Food,</w:t>
      </w:r>
      <w:r>
        <w:rPr>
          <w:b/>
          <w:spacing w:val="-2"/>
        </w:rPr>
        <w:t xml:space="preserve"> </w:t>
      </w:r>
      <w:r>
        <w:rPr>
          <w:b/>
        </w:rPr>
        <w:t>Drink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</w:rPr>
        <w:t>Chewing</w:t>
      </w:r>
      <w:r>
        <w:rPr>
          <w:b/>
          <w:spacing w:val="-3"/>
        </w:rPr>
        <w:t xml:space="preserve"> </w:t>
      </w:r>
      <w:r>
        <w:rPr>
          <w:b/>
        </w:rPr>
        <w:t>Gum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Go-Karts.</w:t>
      </w:r>
    </w:p>
    <w:p w14:paraId="54A20629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line="360" w:lineRule="auto"/>
        <w:ind w:left="1572" w:right="5005" w:hanging="1080"/>
        <w:rPr>
          <w:b/>
        </w:rPr>
      </w:pPr>
      <w:r>
        <w:rPr>
          <w:b/>
        </w:rPr>
        <w:t>The following guests not recommended for this ride:</w:t>
      </w:r>
      <w:r>
        <w:rPr>
          <w:b/>
          <w:spacing w:val="-60"/>
        </w:rPr>
        <w:t xml:space="preserve"> </w:t>
      </w:r>
      <w:r>
        <w:rPr>
          <w:b/>
        </w:rPr>
        <w:t>Pregnant</w:t>
      </w:r>
      <w:r>
        <w:rPr>
          <w:b/>
          <w:spacing w:val="-2"/>
        </w:rPr>
        <w:t xml:space="preserve"> </w:t>
      </w:r>
      <w:r>
        <w:rPr>
          <w:b/>
        </w:rPr>
        <w:t>mothers</w:t>
      </w:r>
    </w:p>
    <w:p w14:paraId="66D3246A" w14:textId="77777777" w:rsidR="008A567A" w:rsidRDefault="003D08D6">
      <w:pPr>
        <w:pStyle w:val="BodyText"/>
        <w:spacing w:before="4" w:line="360" w:lineRule="auto"/>
        <w:ind w:left="1572" w:right="4694" w:firstLine="0"/>
      </w:pPr>
      <w:r>
        <w:t>Persons with head, neck, or back ailments</w:t>
      </w:r>
      <w:r>
        <w:rPr>
          <w:spacing w:val="1"/>
        </w:rPr>
        <w:t xml:space="preserve"> </w:t>
      </w:r>
      <w:r>
        <w:t>Persons with heart condition or recent surgeries</w:t>
      </w:r>
      <w:r>
        <w:rPr>
          <w:spacing w:val="-59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broken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brittle</w:t>
      </w:r>
      <w:r>
        <w:rPr>
          <w:spacing w:val="-2"/>
        </w:rPr>
        <w:t xml:space="preserve"> </w:t>
      </w:r>
      <w:r>
        <w:t>bones</w:t>
      </w:r>
    </w:p>
    <w:p w14:paraId="4D28E853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0" w:line="252" w:lineRule="exact"/>
        <w:rPr>
          <w:b/>
        </w:rPr>
      </w:pPr>
      <w:r>
        <w:rPr>
          <w:b/>
        </w:rPr>
        <w:t>Rider</w:t>
      </w:r>
      <w:r>
        <w:rPr>
          <w:b/>
          <w:spacing w:val="-4"/>
        </w:rPr>
        <w:t xml:space="preserve"> </w:t>
      </w:r>
      <w:r>
        <w:rPr>
          <w:b/>
        </w:rPr>
        <w:t>assumes</w:t>
      </w:r>
      <w:r>
        <w:rPr>
          <w:b/>
          <w:spacing w:val="-3"/>
        </w:rPr>
        <w:t xml:space="preserve"> </w:t>
      </w: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risk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damage</w:t>
      </w:r>
      <w:r>
        <w:rPr>
          <w:b/>
          <w:spacing w:val="-3"/>
        </w:rPr>
        <w:t xml:space="preserve"> </w:t>
      </w:r>
      <w:r>
        <w:rPr>
          <w:b/>
        </w:rPr>
        <w:t>or</w:t>
      </w:r>
      <w:r>
        <w:rPr>
          <w:b/>
          <w:spacing w:val="-3"/>
        </w:rPr>
        <w:t xml:space="preserve"> </w:t>
      </w:r>
      <w:r>
        <w:rPr>
          <w:b/>
        </w:rPr>
        <w:t>injury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responsible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all</w:t>
      </w:r>
      <w:r>
        <w:rPr>
          <w:b/>
          <w:spacing w:val="-4"/>
        </w:rPr>
        <w:t xml:space="preserve"> </w:t>
      </w:r>
      <w:r>
        <w:rPr>
          <w:b/>
        </w:rPr>
        <w:t>personal</w:t>
      </w:r>
      <w:r>
        <w:rPr>
          <w:b/>
          <w:spacing w:val="-3"/>
        </w:rPr>
        <w:t xml:space="preserve"> </w:t>
      </w:r>
      <w:r>
        <w:rPr>
          <w:b/>
        </w:rPr>
        <w:t>belongings.</w:t>
      </w:r>
    </w:p>
    <w:p w14:paraId="35658E9F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127"/>
        <w:rPr>
          <w:b/>
        </w:rPr>
      </w:pPr>
      <w:r>
        <w:rPr>
          <w:b/>
        </w:rPr>
        <w:t>Shirt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shoes/sandals</w:t>
      </w:r>
      <w:r>
        <w:rPr>
          <w:b/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worn</w:t>
      </w:r>
    </w:p>
    <w:p w14:paraId="141D34C5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All</w:t>
      </w:r>
      <w:r>
        <w:rPr>
          <w:b/>
          <w:spacing w:val="-3"/>
        </w:rPr>
        <w:t xml:space="preserve"> </w:t>
      </w:r>
      <w:r>
        <w:rPr>
          <w:b/>
        </w:rPr>
        <w:t>loose</w:t>
      </w:r>
      <w:r>
        <w:rPr>
          <w:b/>
          <w:spacing w:val="-3"/>
        </w:rPr>
        <w:t xml:space="preserve"> </w:t>
      </w:r>
      <w:r>
        <w:rPr>
          <w:b/>
        </w:rPr>
        <w:t>clothing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hair</w:t>
      </w:r>
      <w:r>
        <w:rPr>
          <w:b/>
          <w:spacing w:val="-3"/>
        </w:rPr>
        <w:t xml:space="preserve"> </w:t>
      </w:r>
      <w:r>
        <w:rPr>
          <w:b/>
        </w:rPr>
        <w:t>longer</w:t>
      </w:r>
      <w:r>
        <w:rPr>
          <w:b/>
          <w:spacing w:val="-3"/>
        </w:rPr>
        <w:t xml:space="preserve"> </w:t>
      </w:r>
      <w:r>
        <w:rPr>
          <w:b/>
        </w:rPr>
        <w:t>than</w:t>
      </w:r>
      <w:r>
        <w:rPr>
          <w:b/>
          <w:spacing w:val="-3"/>
        </w:rPr>
        <w:t xml:space="preserve"> </w:t>
      </w:r>
      <w:r>
        <w:rPr>
          <w:b/>
        </w:rPr>
        <w:t>shoulder</w:t>
      </w:r>
      <w:r>
        <w:rPr>
          <w:b/>
          <w:spacing w:val="-3"/>
        </w:rPr>
        <w:t xml:space="preserve"> </w:t>
      </w:r>
      <w:r>
        <w:rPr>
          <w:b/>
        </w:rPr>
        <w:t>length</w:t>
      </w:r>
      <w:r>
        <w:rPr>
          <w:b/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secured</w:t>
      </w:r>
    </w:p>
    <w:p w14:paraId="3F7E1639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rPr>
          <w:b/>
        </w:rPr>
      </w:pPr>
      <w:r>
        <w:rPr>
          <w:b/>
        </w:rPr>
        <w:t>If</w:t>
      </w:r>
      <w:r>
        <w:rPr>
          <w:b/>
          <w:spacing w:val="-3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trouble</w:t>
      </w:r>
      <w:r>
        <w:rPr>
          <w:b/>
          <w:spacing w:val="-2"/>
        </w:rPr>
        <w:t xml:space="preserve"> </w:t>
      </w:r>
      <w:r>
        <w:rPr>
          <w:b/>
        </w:rPr>
        <w:t>develops,</w:t>
      </w:r>
      <w:r>
        <w:rPr>
          <w:b/>
          <w:spacing w:val="-3"/>
        </w:rPr>
        <w:t xml:space="preserve"> </w:t>
      </w:r>
      <w:r>
        <w:rPr>
          <w:b/>
        </w:rPr>
        <w:t>stop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kart,</w:t>
      </w:r>
      <w:r>
        <w:rPr>
          <w:b/>
          <w:spacing w:val="-2"/>
        </w:rPr>
        <w:t xml:space="preserve"> </w:t>
      </w:r>
      <w:r>
        <w:rPr>
          <w:b/>
        </w:rPr>
        <w:t>raise</w:t>
      </w:r>
      <w:r>
        <w:rPr>
          <w:b/>
          <w:spacing w:val="-3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hand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attendant</w:t>
      </w:r>
      <w:r>
        <w:rPr>
          <w:b/>
          <w:spacing w:val="-2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help</w:t>
      </w:r>
      <w:r>
        <w:rPr>
          <w:b/>
          <w:spacing w:val="-3"/>
        </w:rPr>
        <w:t xml:space="preserve"> </w:t>
      </w:r>
      <w:r>
        <w:rPr>
          <w:b/>
        </w:rPr>
        <w:t>you.</w:t>
      </w:r>
    </w:p>
    <w:p w14:paraId="63276C6F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line="360" w:lineRule="auto"/>
        <w:ind w:right="190"/>
        <w:rPr>
          <w:b/>
        </w:rPr>
      </w:pP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end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ride,</w:t>
      </w:r>
      <w:r>
        <w:rPr>
          <w:b/>
          <w:spacing w:val="-2"/>
        </w:rPr>
        <w:t xml:space="preserve"> </w:t>
      </w:r>
      <w:r>
        <w:rPr>
          <w:b/>
        </w:rPr>
        <w:t>en</w:t>
      </w:r>
      <w:r>
        <w:rPr>
          <w:b/>
        </w:rPr>
        <w:t>ter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pit</w:t>
      </w:r>
      <w:r>
        <w:rPr>
          <w:b/>
          <w:spacing w:val="-2"/>
        </w:rPr>
        <w:t xml:space="preserve"> </w:t>
      </w:r>
      <w:r>
        <w:rPr>
          <w:b/>
        </w:rPr>
        <w:t>cautiously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slowly.</w:t>
      </w:r>
      <w:r>
        <w:rPr>
          <w:b/>
          <w:spacing w:val="57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bump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car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front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patrons</w:t>
      </w:r>
      <w:r>
        <w:rPr>
          <w:b/>
          <w:spacing w:val="-58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rPr>
          <w:b/>
        </w:rPr>
        <w:t>await</w:t>
      </w:r>
      <w:r>
        <w:rPr>
          <w:b/>
          <w:spacing w:val="-1"/>
        </w:rPr>
        <w:t xml:space="preserve"> </w:t>
      </w:r>
      <w:r>
        <w:rPr>
          <w:b/>
        </w:rPr>
        <w:t>attendants’</w:t>
      </w:r>
      <w:r>
        <w:rPr>
          <w:b/>
          <w:spacing w:val="-1"/>
        </w:rPr>
        <w:t xml:space="preserve"> </w:t>
      </w:r>
      <w:r>
        <w:rPr>
          <w:b/>
        </w:rPr>
        <w:t>instructions.</w:t>
      </w:r>
    </w:p>
    <w:p w14:paraId="7A77D575" w14:textId="77777777" w:rsidR="008A567A" w:rsidRDefault="003D08D6">
      <w:pPr>
        <w:pStyle w:val="ListParagraph"/>
        <w:numPr>
          <w:ilvl w:val="0"/>
          <w:numId w:val="1"/>
        </w:numPr>
        <w:tabs>
          <w:tab w:val="left" w:pos="852"/>
        </w:tabs>
        <w:spacing w:before="0" w:line="360" w:lineRule="auto"/>
        <w:ind w:right="248"/>
        <w:rPr>
          <w:b/>
        </w:rPr>
      </w:pPr>
      <w:r>
        <w:rPr>
          <w:b/>
        </w:rPr>
        <w:t>Anyone suspected of being under the influence of alcohol or drugs will not be allowed in the track</w:t>
      </w:r>
      <w:r>
        <w:rPr>
          <w:b/>
          <w:spacing w:val="-59"/>
        </w:rPr>
        <w:t xml:space="preserve"> </w:t>
      </w:r>
      <w:r>
        <w:rPr>
          <w:b/>
        </w:rPr>
        <w:t>area.</w:t>
      </w:r>
    </w:p>
    <w:p w14:paraId="6244E25D" w14:textId="77777777" w:rsidR="008A567A" w:rsidRDefault="008A567A">
      <w:pPr>
        <w:pStyle w:val="BodyText"/>
        <w:spacing w:before="0"/>
        <w:ind w:left="0" w:firstLine="0"/>
        <w:rPr>
          <w:sz w:val="24"/>
        </w:rPr>
      </w:pPr>
    </w:p>
    <w:p w14:paraId="07ACE32E" w14:textId="77777777" w:rsidR="008A567A" w:rsidRDefault="008A567A">
      <w:pPr>
        <w:pStyle w:val="BodyText"/>
        <w:spacing w:before="8"/>
        <w:ind w:left="0" w:firstLine="0"/>
        <w:rPr>
          <w:sz w:val="20"/>
        </w:rPr>
      </w:pPr>
    </w:p>
    <w:p w14:paraId="13EE9EB2" w14:textId="6D2754AD" w:rsidR="008A567A" w:rsidRDefault="008A567A">
      <w:pPr>
        <w:pStyle w:val="BodyText"/>
        <w:spacing w:before="0" w:line="278" w:lineRule="auto"/>
        <w:ind w:left="132" w:right="8089" w:firstLine="0"/>
      </w:pPr>
    </w:p>
    <w:sectPr w:rsidR="008A567A">
      <w:type w:val="continuous"/>
      <w:pgSz w:w="12240" w:h="15840"/>
      <w:pgMar w:top="1040" w:right="5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347D0"/>
    <w:multiLevelType w:val="hybridMultilevel"/>
    <w:tmpl w:val="6194C7D4"/>
    <w:lvl w:ilvl="0" w:tplc="9806BC5A">
      <w:start w:val="1"/>
      <w:numFmt w:val="decimal"/>
      <w:lvlText w:val="%1."/>
      <w:lvlJc w:val="left"/>
      <w:pPr>
        <w:ind w:left="852" w:hanging="360"/>
        <w:jc w:val="left"/>
      </w:pPr>
      <w:rPr>
        <w:rFonts w:hint="default"/>
        <w:spacing w:val="-1"/>
        <w:w w:val="100"/>
      </w:rPr>
    </w:lvl>
    <w:lvl w:ilvl="1" w:tplc="59D80C90">
      <w:numFmt w:val="bullet"/>
      <w:lvlText w:val="•"/>
      <w:lvlJc w:val="left"/>
      <w:pPr>
        <w:ind w:left="1910" w:hanging="360"/>
      </w:pPr>
      <w:rPr>
        <w:rFonts w:hint="default"/>
      </w:rPr>
    </w:lvl>
    <w:lvl w:ilvl="2" w:tplc="2C447F6E">
      <w:numFmt w:val="bullet"/>
      <w:lvlText w:val="•"/>
      <w:lvlJc w:val="left"/>
      <w:pPr>
        <w:ind w:left="2960" w:hanging="360"/>
      </w:pPr>
      <w:rPr>
        <w:rFonts w:hint="default"/>
      </w:rPr>
    </w:lvl>
    <w:lvl w:ilvl="3" w:tplc="1DD24EBC">
      <w:numFmt w:val="bullet"/>
      <w:lvlText w:val="•"/>
      <w:lvlJc w:val="left"/>
      <w:pPr>
        <w:ind w:left="4010" w:hanging="360"/>
      </w:pPr>
      <w:rPr>
        <w:rFonts w:hint="default"/>
      </w:rPr>
    </w:lvl>
    <w:lvl w:ilvl="4" w:tplc="D690115E">
      <w:numFmt w:val="bullet"/>
      <w:lvlText w:val="•"/>
      <w:lvlJc w:val="left"/>
      <w:pPr>
        <w:ind w:left="5060" w:hanging="360"/>
      </w:pPr>
      <w:rPr>
        <w:rFonts w:hint="default"/>
      </w:rPr>
    </w:lvl>
    <w:lvl w:ilvl="5" w:tplc="B00683C8"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104808CC"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EF3C7D30"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119042A4">
      <w:numFmt w:val="bullet"/>
      <w:lvlText w:val="•"/>
      <w:lvlJc w:val="left"/>
      <w:pPr>
        <w:ind w:left="92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567A"/>
    <w:rsid w:val="003D08D6"/>
    <w:rsid w:val="008A567A"/>
    <w:rsid w:val="00AD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A3A9DE"/>
  <w15:docId w15:val="{AF84B08E-81AE-594E-86A1-69355463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6"/>
      <w:ind w:left="852" w:hanging="360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126"/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Official Track Rules Signage Information.docx</dc:title>
  <cp:lastModifiedBy>Microsoft Office User</cp:lastModifiedBy>
  <cp:revision>2</cp:revision>
  <dcterms:created xsi:type="dcterms:W3CDTF">2021-08-19T20:00:00Z</dcterms:created>
  <dcterms:modified xsi:type="dcterms:W3CDTF">2021-08-19T20:01:00Z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Word</vt:lpwstr>
  </property>
  <property fmtid="{D5CDD505-2E9C-101B-9397-08002B2CF9AE}" pid="4" name="LastSaved">
    <vt:filetime>2021-08-19T00:00:00Z</vt:filetime>
  </property>
</Properties>
</file>